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AD" w:rsidRDefault="009D11AD" w:rsidP="009D11AD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33">
        <w:rPr>
          <w:rFonts w:ascii="Times New Roman" w:hAnsi="Times New Roman" w:cs="Times New Roman"/>
          <w:b/>
          <w:sz w:val="28"/>
          <w:szCs w:val="28"/>
        </w:rPr>
        <w:t xml:space="preserve">Педсовет на тему «Профилактика </w:t>
      </w:r>
      <w:proofErr w:type="spellStart"/>
      <w:r w:rsidRPr="0019243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192433">
        <w:rPr>
          <w:rFonts w:ascii="Times New Roman" w:hAnsi="Times New Roman" w:cs="Times New Roman"/>
          <w:b/>
          <w:sz w:val="28"/>
          <w:szCs w:val="28"/>
        </w:rPr>
        <w:t xml:space="preserve"> в образовательном учреждении»</w:t>
      </w:r>
    </w:p>
    <w:p w:rsidR="009D11AD" w:rsidRDefault="009D11AD" w:rsidP="009D11AD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59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9D11AD" w:rsidRPr="003F7659" w:rsidRDefault="009D11AD" w:rsidP="009D11AD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59">
        <w:rPr>
          <w:rFonts w:ascii="Times New Roman" w:hAnsi="Times New Roman" w:cs="Times New Roman"/>
          <w:sz w:val="28"/>
          <w:szCs w:val="28"/>
        </w:rPr>
        <w:t>Познакомить пе</w:t>
      </w:r>
      <w:bookmarkStart w:id="0" w:name="_GoBack"/>
      <w:bookmarkEnd w:id="0"/>
      <w:r w:rsidRPr="003F7659">
        <w:rPr>
          <w:rFonts w:ascii="Times New Roman" w:hAnsi="Times New Roman" w:cs="Times New Roman"/>
          <w:sz w:val="28"/>
          <w:szCs w:val="28"/>
        </w:rPr>
        <w:t>дагогический коллектив с понятие «</w:t>
      </w:r>
      <w:proofErr w:type="spellStart"/>
      <w:r w:rsidRPr="003F765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3F7659">
        <w:rPr>
          <w:rFonts w:ascii="Times New Roman" w:hAnsi="Times New Roman" w:cs="Times New Roman"/>
          <w:sz w:val="28"/>
          <w:szCs w:val="28"/>
        </w:rPr>
        <w:t>», причины его возникновения.</w:t>
      </w:r>
    </w:p>
    <w:p w:rsidR="009D11AD" w:rsidRPr="003F7659" w:rsidRDefault="009D11AD" w:rsidP="009D11AD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рекомендации педагогам</w:t>
      </w:r>
      <w:r w:rsidRPr="003F7659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 w:rsidRPr="003F765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3F7659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9D11AD" w:rsidRDefault="009D11AD" w:rsidP="009D11AD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F10E6">
        <w:rPr>
          <w:rFonts w:ascii="Times New Roman" w:hAnsi="Times New Roman" w:cs="Times New Roman"/>
          <w:b/>
          <w:sz w:val="28"/>
          <w:szCs w:val="28"/>
        </w:rPr>
        <w:t>Вводная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BF10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11B2">
        <w:rPr>
          <w:rFonts w:ascii="Times New Roman" w:hAnsi="Times New Roman" w:cs="Times New Roman"/>
          <w:b/>
          <w:sz w:val="28"/>
          <w:szCs w:val="28"/>
        </w:rPr>
        <w:t>Просмотр видеоролика.</w:t>
      </w:r>
    </w:p>
    <w:p w:rsidR="009D11AD" w:rsidRPr="00BF10E6" w:rsidRDefault="009D11AD" w:rsidP="009D11AD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Практически в каждом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Pr="008C0510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C0510">
        <w:rPr>
          <w:rFonts w:ascii="Times New Roman" w:hAnsi="Times New Roman" w:cs="Times New Roman"/>
          <w:sz w:val="28"/>
          <w:szCs w:val="28"/>
        </w:rPr>
        <w:t>, которые становятся объектом</w:t>
      </w:r>
      <w:r>
        <w:rPr>
          <w:rFonts w:ascii="Times New Roman" w:hAnsi="Times New Roman" w:cs="Times New Roman"/>
          <w:sz w:val="28"/>
          <w:szCs w:val="28"/>
        </w:rPr>
        <w:t xml:space="preserve"> открытых издевательств, унижений, насмешек</w:t>
      </w:r>
      <w:r w:rsidRPr="008C0510">
        <w:rPr>
          <w:rFonts w:ascii="Times New Roman" w:hAnsi="Times New Roman" w:cs="Times New Roman"/>
          <w:sz w:val="28"/>
          <w:szCs w:val="28"/>
        </w:rPr>
        <w:t xml:space="preserve">. Школьная травля не является чем-то уходящим и преходящим: боль и унижение часто продолжаются по нескольку лет, а то и до окончания школы. </w:t>
      </w:r>
      <w:r w:rsidRPr="008611B2">
        <w:rPr>
          <w:rFonts w:ascii="Times New Roman" w:hAnsi="Times New Roman" w:cs="Times New Roman"/>
          <w:i/>
          <w:sz w:val="28"/>
          <w:szCs w:val="28"/>
        </w:rPr>
        <w:t>Самое главное, что проблема в том, что в группе риска может оказаться практически любой ребенок, взрослый (педагог)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0510">
        <w:rPr>
          <w:rFonts w:ascii="Times New Roman" w:hAnsi="Times New Roman" w:cs="Times New Roman"/>
          <w:sz w:val="28"/>
          <w:szCs w:val="28"/>
        </w:rPr>
        <w:t xml:space="preserve">Что же это за явление, в котором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8C0510">
        <w:rPr>
          <w:rFonts w:ascii="Times New Roman" w:hAnsi="Times New Roman" w:cs="Times New Roman"/>
          <w:sz w:val="28"/>
          <w:szCs w:val="28"/>
        </w:rPr>
        <w:t xml:space="preserve">называли раньше </w:t>
      </w:r>
      <w:r>
        <w:rPr>
          <w:rFonts w:ascii="Times New Roman" w:hAnsi="Times New Roman" w:cs="Times New Roman"/>
          <w:sz w:val="28"/>
          <w:szCs w:val="28"/>
        </w:rPr>
        <w:t>«не такой как все», «чужой»</w:t>
      </w:r>
      <w:r w:rsidRPr="008C0510">
        <w:rPr>
          <w:rFonts w:ascii="Times New Roman" w:hAnsi="Times New Roman" w:cs="Times New Roman"/>
          <w:sz w:val="28"/>
          <w:szCs w:val="28"/>
        </w:rPr>
        <w:t xml:space="preserve">, а теперь жертвами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9D11AD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Основная часть.  </w:t>
      </w:r>
      <w:r>
        <w:rPr>
          <w:rFonts w:ascii="Times New Roman" w:hAnsi="Times New Roman" w:cs="Times New Roman"/>
          <w:sz w:val="28"/>
          <w:szCs w:val="28"/>
        </w:rPr>
        <w:t xml:space="preserve">Многие психологи, социологи дают разное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1AD" w:rsidRPr="00BF10E6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C0">
        <w:rPr>
          <w:rFonts w:ascii="Times New Roman" w:hAnsi="Times New Roman" w:cs="Times New Roman"/>
          <w:b/>
          <w:sz w:val="28"/>
          <w:szCs w:val="28"/>
        </w:rPr>
        <w:t>Слайд 1</w:t>
      </w:r>
      <w:r w:rsidRPr="00BF10E6">
        <w:rPr>
          <w:rFonts w:ascii="Times New Roman" w:hAnsi="Times New Roman" w:cs="Times New Roman"/>
          <w:sz w:val="28"/>
          <w:szCs w:val="28"/>
        </w:rPr>
        <w:t xml:space="preserve">Норвежский исследователь </w:t>
      </w:r>
      <w:proofErr w:type="spellStart"/>
      <w:r w:rsidRPr="00BF10E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BF10E6">
        <w:rPr>
          <w:rFonts w:ascii="Times New Roman" w:hAnsi="Times New Roman" w:cs="Times New Roman"/>
          <w:sz w:val="28"/>
          <w:szCs w:val="28"/>
        </w:rPr>
        <w:t xml:space="preserve"> Дэн </w:t>
      </w:r>
      <w:proofErr w:type="spellStart"/>
      <w:r w:rsidRPr="00BF10E6">
        <w:rPr>
          <w:rFonts w:ascii="Times New Roman" w:hAnsi="Times New Roman" w:cs="Times New Roman"/>
          <w:sz w:val="28"/>
          <w:szCs w:val="28"/>
        </w:rPr>
        <w:t>Олвеус</w:t>
      </w:r>
      <w:proofErr w:type="spellEnd"/>
      <w:r w:rsidRPr="00BF10E6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spellStart"/>
      <w:r w:rsidRPr="00BF10E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BF10E6">
        <w:rPr>
          <w:rFonts w:ascii="Times New Roman" w:hAnsi="Times New Roman" w:cs="Times New Roman"/>
          <w:sz w:val="28"/>
          <w:szCs w:val="28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9D11AD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433">
        <w:rPr>
          <w:rFonts w:ascii="Times New Roman" w:hAnsi="Times New Roman" w:cs="Times New Roman"/>
          <w:b/>
          <w:i/>
          <w:sz w:val="28"/>
          <w:szCs w:val="28"/>
        </w:rPr>
        <w:t>Буллин</w:t>
      </w:r>
      <w:proofErr w:type="gramStart"/>
      <w:r w:rsidRPr="0019243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многократное психологическое давление на человека, жертва которого испытывает постоянный стресс. Травля одного человека </w:t>
      </w:r>
      <w:r w:rsidRPr="008C0510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0510">
        <w:rPr>
          <w:rFonts w:ascii="Times New Roman" w:hAnsi="Times New Roman" w:cs="Times New Roman"/>
          <w:sz w:val="28"/>
          <w:szCs w:val="28"/>
        </w:rPr>
        <w:t xml:space="preserve">Проявляется во всех возрастных и социальных группах. </w:t>
      </w:r>
    </w:p>
    <w:p w:rsidR="009D11AD" w:rsidRPr="008C0510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отличается своей жестокостью, непримиримостью.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имеет цель, затравить жертву, вызвать страх, унизить. </w:t>
      </w:r>
    </w:p>
    <w:p w:rsidR="009D11AD" w:rsidRDefault="009D11AD" w:rsidP="009D11A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  О травле в образовательных, закрытых и иных детских учреждениях было известно давно в разных странах, включая Россию. </w:t>
      </w:r>
      <w:r w:rsidRPr="005218D6">
        <w:rPr>
          <w:rFonts w:ascii="Times New Roman" w:hAnsi="Times New Roman" w:cs="Times New Roman"/>
          <w:i/>
          <w:sz w:val="28"/>
          <w:szCs w:val="28"/>
        </w:rPr>
        <w:t xml:space="preserve">К сожалению, несмотря на распространенность данного явления в современном обществе, </w:t>
      </w:r>
      <w:proofErr w:type="spellStart"/>
      <w:r w:rsidRPr="005218D6">
        <w:rPr>
          <w:rFonts w:ascii="Times New Roman" w:hAnsi="Times New Roman" w:cs="Times New Roman"/>
          <w:i/>
          <w:sz w:val="28"/>
          <w:szCs w:val="28"/>
        </w:rPr>
        <w:t>буллинг</w:t>
      </w:r>
      <w:proofErr w:type="spellEnd"/>
      <w:r w:rsidRPr="005218D6">
        <w:rPr>
          <w:rFonts w:ascii="Times New Roman" w:hAnsi="Times New Roman" w:cs="Times New Roman"/>
          <w:i/>
          <w:sz w:val="28"/>
          <w:szCs w:val="28"/>
        </w:rPr>
        <w:t xml:space="preserve"> в нашей стране  в должной  мере не исследуется,  не обсуждается   и его проблема не освещается в полном  объеме в СМИ.</w:t>
      </w:r>
    </w:p>
    <w:p w:rsidR="009D11AD" w:rsidRDefault="009D11AD" w:rsidP="009D11A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Слайд 2.Главные </w:t>
      </w:r>
      <w:r w:rsidRPr="008C0510">
        <w:rPr>
          <w:rFonts w:ascii="Times New Roman" w:eastAsia="Times New Roman" w:hAnsi="Times New Roman" w:cs="Times New Roman"/>
          <w:b/>
          <w:sz w:val="28"/>
          <w:szCs w:val="28"/>
        </w:rPr>
        <w:t>компонент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определения</w:t>
      </w:r>
      <w:r w:rsidRPr="008C0510">
        <w:rPr>
          <w:rFonts w:ascii="Times New Roman" w:eastAsia="Times New Roman" w:hAnsi="Times New Roman" w:cs="Times New Roman"/>
          <w:b/>
          <w:sz w:val="28"/>
          <w:szCs w:val="28"/>
        </w:rPr>
        <w:t>буллинг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8C051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D11AD" w:rsidRPr="008C0510" w:rsidRDefault="009D11AD" w:rsidP="009D11A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агрессивное и негативное поведение.</w:t>
      </w:r>
    </w:p>
    <w:p w:rsidR="009D11AD" w:rsidRPr="008C0510" w:rsidRDefault="009D11AD" w:rsidP="009D11A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осуществляется регулярно. </w:t>
      </w:r>
    </w:p>
    <w:p w:rsidR="009D11AD" w:rsidRPr="008C0510" w:rsidRDefault="009D11AD" w:rsidP="009D11A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Дисбаланс власти и силы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1AD" w:rsidRPr="00EA065D" w:rsidRDefault="009D11AD" w:rsidP="009D11AD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поведение является умышленным.</w:t>
      </w:r>
    </w:p>
    <w:p w:rsidR="009D11AD" w:rsidRDefault="009D11AD" w:rsidP="009D11A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3. </w:t>
      </w:r>
      <w:r w:rsidRPr="001840C0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Существуют следующие виды </w:t>
      </w:r>
      <w:proofErr w:type="spellStart"/>
      <w:r w:rsidRPr="001840C0">
        <w:rPr>
          <w:rFonts w:ascii="Times New Roman" w:eastAsia="Times New Roman" w:hAnsi="Times New Roman" w:cs="Times New Roman"/>
          <w:b/>
          <w:sz w:val="28"/>
          <w:szCs w:val="28"/>
        </w:rPr>
        <w:t>буллинга</w:t>
      </w:r>
      <w:proofErr w:type="spellEnd"/>
      <w:r w:rsidRPr="001840C0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1"/>
        <w:gridCol w:w="2031"/>
        <w:gridCol w:w="5099"/>
      </w:tblGrid>
      <w:tr w:rsidR="009D11AD" w:rsidTr="00671FAA">
        <w:tc>
          <w:tcPr>
            <w:tcW w:w="2441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904" w:type="dxa"/>
            <w:gridSpan w:val="2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включает</w:t>
            </w:r>
          </w:p>
        </w:tc>
      </w:tr>
      <w:tr w:rsidR="009D11AD" w:rsidTr="00671FAA">
        <w:tc>
          <w:tcPr>
            <w:tcW w:w="2441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насилие</w:t>
            </w:r>
          </w:p>
        </w:tc>
        <w:tc>
          <w:tcPr>
            <w:tcW w:w="6904" w:type="dxa"/>
            <w:gridSpan w:val="2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0C0">
              <w:rPr>
                <w:rFonts w:ascii="Times New Roman" w:hAnsi="Times New Roman" w:cs="Times New Roman"/>
                <w:sz w:val="28"/>
                <w:szCs w:val="28"/>
              </w:rPr>
              <w:t xml:space="preserve">избиение, </w:t>
            </w:r>
            <w:r w:rsidRPr="0018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побои,</w:t>
            </w:r>
            <w:r w:rsidRPr="001840C0">
              <w:rPr>
                <w:rFonts w:ascii="Times New Roman" w:hAnsi="Times New Roman" w:cs="Times New Roman"/>
                <w:sz w:val="28"/>
                <w:szCs w:val="28"/>
              </w:rPr>
              <w:t xml:space="preserve"> толчки, шлепки, удары, подзатыльники, </w:t>
            </w:r>
            <w:proofErr w:type="gramStart"/>
            <w:r w:rsidRPr="001840C0">
              <w:rPr>
                <w:rFonts w:ascii="Times New Roman" w:hAnsi="Times New Roman" w:cs="Times New Roman"/>
                <w:sz w:val="28"/>
                <w:szCs w:val="28"/>
              </w:rPr>
              <w:t>пинки</w:t>
            </w:r>
            <w:proofErr w:type="gramEnd"/>
          </w:p>
        </w:tc>
      </w:tr>
      <w:tr w:rsidR="009D11AD" w:rsidTr="00671FAA">
        <w:tc>
          <w:tcPr>
            <w:tcW w:w="2441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насилие (психологическое)</w:t>
            </w:r>
          </w:p>
        </w:tc>
        <w:tc>
          <w:tcPr>
            <w:tcW w:w="6904" w:type="dxa"/>
            <w:gridSpan w:val="2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Угрозы,  насмешки, присвоение обидных  кличек,  бесконечные  замечания, критика, необъективные оценки со стороны учителей,  высмеивание,  оскорбление, унижение ученика  в присутствие других детей, принуждение  делать что-то, чего ребенок делать не хочет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Дискриминация, </w:t>
            </w: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Нецензурная брань.  Умышленное доведение человека до стресса, срыва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9D11AD" w:rsidTr="00671FAA">
        <w:tc>
          <w:tcPr>
            <w:tcW w:w="2441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Сексуальное насилие</w:t>
            </w:r>
          </w:p>
        </w:tc>
        <w:tc>
          <w:tcPr>
            <w:tcW w:w="6904" w:type="dxa"/>
            <w:gridSpan w:val="2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Сексуальное насилие, или совращение – использование ребенка (мальчика или девочки) взрослым (учителем),  или другим ребенком для удовлетворения сексуальных потребностей,  или  для получения выгоды.</w:t>
            </w:r>
          </w:p>
        </w:tc>
      </w:tr>
      <w:tr w:rsidR="009D11AD" w:rsidTr="00671FAA">
        <w:tc>
          <w:tcPr>
            <w:tcW w:w="2441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насилие</w:t>
            </w:r>
          </w:p>
        </w:tc>
        <w:tc>
          <w:tcPr>
            <w:tcW w:w="6904" w:type="dxa"/>
            <w:gridSpan w:val="2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Порча и отнятие личных  вещей. Вымогательство. Отбирание  денег. Повреждение имущества</w:t>
            </w:r>
            <w:proofErr w:type="gramStart"/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9D11AD" w:rsidTr="00671FAA">
        <w:tc>
          <w:tcPr>
            <w:tcW w:w="2441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Кибербуллинг</w:t>
            </w:r>
            <w:proofErr w:type="spellEnd"/>
          </w:p>
        </w:tc>
        <w:tc>
          <w:tcPr>
            <w:tcW w:w="1382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телефона</w:t>
            </w:r>
          </w:p>
        </w:tc>
        <w:tc>
          <w:tcPr>
            <w:tcW w:w="5522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.Систематически</w:t>
            </w: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осуществляются анонимные звонки и отправляются  оскорбляющего или угрожающего рода сообщения </w:t>
            </w:r>
          </w:p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Съемка компрометирующих фото- и видеоматериалов, публикация их в сети Интернет.  </w:t>
            </w:r>
          </w:p>
        </w:tc>
      </w:tr>
      <w:tr w:rsidR="009D11AD" w:rsidTr="00671FAA">
        <w:tc>
          <w:tcPr>
            <w:tcW w:w="2441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9D11AD" w:rsidRPr="00F22999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5522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Рассылка злых и негативных сообщений. </w:t>
            </w:r>
          </w:p>
        </w:tc>
      </w:tr>
      <w:tr w:rsidR="009D11AD" w:rsidTr="00671FAA">
        <w:tc>
          <w:tcPr>
            <w:tcW w:w="2441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сетей</w:t>
            </w:r>
          </w:p>
        </w:tc>
        <w:tc>
          <w:tcPr>
            <w:tcW w:w="5522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Распространение  непристойного видео и фото. </w:t>
            </w:r>
          </w:p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Взлом чужого аккаунта, </w:t>
            </w: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редактирование его с целью очернить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 человека.</w:t>
            </w:r>
          </w:p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Намеренное создание группы, для выражения ненависти и травли определенного человека. </w:t>
            </w:r>
          </w:p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Создание фальшивого профиля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третирования другого человека. </w:t>
            </w:r>
          </w:p>
        </w:tc>
      </w:tr>
      <w:tr w:rsidR="009D11AD" w:rsidTr="00671FAA">
        <w:tc>
          <w:tcPr>
            <w:tcW w:w="2441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Видео-портал</w:t>
            </w:r>
          </w:p>
        </w:tc>
        <w:tc>
          <w:tcPr>
            <w:tcW w:w="5522" w:type="dxa"/>
          </w:tcPr>
          <w:p w:rsidR="009D11AD" w:rsidRDefault="009D11AD" w:rsidP="00671FAA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 в Интернет непристойного, </w:t>
            </w:r>
            <w:r w:rsidRPr="00F22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компрометирующего, позорящего  другого человека видео.</w:t>
            </w:r>
          </w:p>
        </w:tc>
      </w:tr>
    </w:tbl>
    <w:p w:rsidR="009D11AD" w:rsidRDefault="009D11AD" w:rsidP="009D11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11AD" w:rsidRDefault="009D11AD" w:rsidP="009D11A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BF10E6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Причины возникновения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образовательном учреждении:</w:t>
      </w:r>
    </w:p>
    <w:p w:rsidR="009D11AD" w:rsidRDefault="009D11AD" w:rsidP="009D11A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0D">
        <w:rPr>
          <w:rFonts w:ascii="Times New Roman" w:hAnsi="Times New Roman" w:cs="Times New Roman"/>
          <w:sz w:val="28"/>
          <w:szCs w:val="28"/>
        </w:rPr>
        <w:t xml:space="preserve">Существует целый ряд факторов, способствующих процветанию </w:t>
      </w:r>
      <w:proofErr w:type="spellStart"/>
      <w:r w:rsidRPr="00E50B0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0B0D">
        <w:rPr>
          <w:rFonts w:ascii="Times New Roman" w:hAnsi="Times New Roman" w:cs="Times New Roman"/>
          <w:sz w:val="28"/>
          <w:szCs w:val="28"/>
        </w:rPr>
        <w:t xml:space="preserve"> в детских коллективах. Во  многом развитию этого явления способствуют воспитание в семье и микроклимат  того образовательного учреждения, куда попадают дети для получения образован</w:t>
      </w:r>
      <w:r>
        <w:rPr>
          <w:rFonts w:ascii="Times New Roman" w:hAnsi="Times New Roman" w:cs="Times New Roman"/>
          <w:sz w:val="28"/>
          <w:szCs w:val="28"/>
        </w:rPr>
        <w:t xml:space="preserve">ия.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 детей в перемены, свободное время. </w:t>
      </w:r>
    </w:p>
    <w:p w:rsidR="009D11AD" w:rsidRPr="007E2598" w:rsidRDefault="009D11AD" w:rsidP="009D11AD">
      <w:pPr>
        <w:jc w:val="both"/>
        <w:rPr>
          <w:rFonts w:ascii="Times New Roman" w:hAnsi="Times New Roman" w:cs="Times New Roman"/>
          <w:sz w:val="28"/>
          <w:szCs w:val="28"/>
        </w:rPr>
      </w:pPr>
      <w:r w:rsidRPr="00E50B0D">
        <w:rPr>
          <w:rFonts w:ascii="Times New Roman" w:hAnsi="Times New Roman" w:cs="Times New Roman"/>
          <w:sz w:val="28"/>
          <w:szCs w:val="28"/>
        </w:rPr>
        <w:t xml:space="preserve"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   </w:t>
      </w:r>
    </w:p>
    <w:p w:rsidR="009D11AD" w:rsidRDefault="009D11AD" w:rsidP="009D11AD">
      <w:pPr>
        <w:rPr>
          <w:rFonts w:ascii="Times New Roman" w:hAnsi="Times New Roman" w:cs="Times New Roman"/>
          <w:sz w:val="28"/>
          <w:szCs w:val="28"/>
        </w:rPr>
      </w:pPr>
      <w:r w:rsidRPr="003B3D7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3B3D71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3B3D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B3D71">
        <w:rPr>
          <w:rFonts w:ascii="Times New Roman" w:hAnsi="Times New Roman" w:cs="Times New Roman"/>
          <w:sz w:val="28"/>
          <w:szCs w:val="28"/>
        </w:rPr>
        <w:t xml:space="preserve"> за агрессивным поведением скрыть свою неполноценность.</w:t>
      </w:r>
    </w:p>
    <w:p w:rsidR="009D11AD" w:rsidRPr="008C0510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  <w:r w:rsidRPr="008C0510">
        <w:rPr>
          <w:rFonts w:ascii="Times New Roman" w:hAnsi="Times New Roman" w:cs="Times New Roman"/>
          <w:b/>
          <w:sz w:val="28"/>
          <w:szCs w:val="28"/>
        </w:rPr>
        <w:t>В ситуации травли всегда есть:</w:t>
      </w:r>
    </w:p>
    <w:p w:rsidR="009D11AD" w:rsidRPr="008C0510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Агрессор</w:t>
      </w:r>
      <w:r w:rsidRPr="008C0510">
        <w:rPr>
          <w:rFonts w:ascii="Times New Roman" w:hAnsi="Times New Roman" w:cs="Times New Roman"/>
          <w:i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–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>человек, который преследует и запугивает жертву.</w:t>
      </w:r>
    </w:p>
    <w:p w:rsidR="009D11AD" w:rsidRPr="008C0510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Жертва</w:t>
      </w:r>
      <w:r w:rsidRPr="008C0510">
        <w:rPr>
          <w:rFonts w:ascii="Times New Roman" w:hAnsi="Times New Roman" w:cs="Times New Roman"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>– человек, который подвергается агрессии.</w:t>
      </w:r>
    </w:p>
    <w:p w:rsidR="009D11AD" w:rsidRPr="008C0510" w:rsidRDefault="009D11AD" w:rsidP="009D11AD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Защитник</w:t>
      </w:r>
      <w:r w:rsidRPr="008C0510">
        <w:rPr>
          <w:rFonts w:ascii="Times New Roman" w:hAnsi="Times New Roman" w:cs="Times New Roman"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человек, находящийся на стороне жертвы и пытающийся оградить её от агрессии. </w:t>
      </w:r>
    </w:p>
    <w:p w:rsidR="009D11AD" w:rsidRPr="008C0510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>Агрессята</w:t>
      </w:r>
      <w:proofErr w:type="spellEnd"/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>» - люди, участвующие в травле, начатой агрессором.</w:t>
      </w:r>
    </w:p>
    <w:p w:rsidR="009D11AD" w:rsidRPr="008C0510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Сторонники</w:t>
      </w:r>
      <w:r w:rsidRPr="008C0510">
        <w:rPr>
          <w:rFonts w:ascii="Times New Roman" w:hAnsi="Times New Roman" w:cs="Times New Roman"/>
          <w:sz w:val="28"/>
          <w:szCs w:val="28"/>
        </w:rPr>
        <w:t xml:space="preserve">"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>– люди, находящиеся  на стороне агрессора, непосредственно не участвующий в издевательствах, но и не препятствующий им.</w:t>
      </w:r>
    </w:p>
    <w:p w:rsidR="009D11AD" w:rsidRPr="008C0510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i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Наблюдатель</w:t>
      </w:r>
      <w:r w:rsidRPr="008C0510">
        <w:rPr>
          <w:rFonts w:ascii="Times New Roman" w:hAnsi="Times New Roman" w:cs="Times New Roman"/>
          <w:i/>
          <w:sz w:val="28"/>
          <w:szCs w:val="28"/>
        </w:rPr>
        <w:t>"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человек, знающий о деталях агрессивного взаимодействия, издевательств, но соблюдающий нейтралитет.</w:t>
      </w:r>
    </w:p>
    <w:p w:rsidR="009D11AD" w:rsidRPr="00AB7ACA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6. Групповое з</w:t>
      </w:r>
      <w:r w:rsidRPr="007E2598">
        <w:rPr>
          <w:rFonts w:ascii="Times New Roman" w:hAnsi="Times New Roman" w:cs="Times New Roman"/>
          <w:b/>
          <w:sz w:val="28"/>
          <w:szCs w:val="28"/>
        </w:rPr>
        <w:t>адание для педагогов:</w:t>
      </w:r>
      <w:r>
        <w:rPr>
          <w:rFonts w:ascii="Times New Roman" w:hAnsi="Times New Roman" w:cs="Times New Roman"/>
          <w:sz w:val="28"/>
          <w:szCs w:val="28"/>
        </w:rPr>
        <w:t xml:space="preserve"> давайте поделимся на три группы, ваша задача определить </w:t>
      </w:r>
      <w:r>
        <w:rPr>
          <w:rFonts w:ascii="Times New Roman" w:eastAsia="Times New Roman" w:hAnsi="Times New Roman" w:cs="Times New Roman"/>
          <w:sz w:val="28"/>
          <w:szCs w:val="28"/>
        </w:rPr>
        <w:t>типичные черты обучающихся</w:t>
      </w:r>
      <w:r w:rsidRPr="007E25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склонных </w:t>
      </w:r>
      <w:r w:rsidRPr="007E25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становиться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2598">
        <w:rPr>
          <w:rFonts w:ascii="Times New Roman" w:eastAsia="Times New Roman" w:hAnsi="Times New Roman" w:cs="Times New Roman"/>
          <w:sz w:val="28"/>
          <w:szCs w:val="28"/>
        </w:rPr>
        <w:t>агрессорами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E259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7E2598">
        <w:rPr>
          <w:rFonts w:ascii="Times New Roman" w:eastAsia="Times New Roman" w:hAnsi="Times New Roman" w:cs="Times New Roman"/>
          <w:sz w:val="28"/>
          <w:szCs w:val="28"/>
        </w:rPr>
        <w:t>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их жертвами, а также тех, кто становится сторонним наблюдателем. </w:t>
      </w:r>
    </w:p>
    <w:p w:rsidR="009D11AD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C3">
        <w:rPr>
          <w:rFonts w:ascii="Times New Roman" w:eastAsia="Times New Roman" w:hAnsi="Times New Roman" w:cs="Times New Roman"/>
          <w:i/>
          <w:sz w:val="28"/>
          <w:szCs w:val="28"/>
        </w:rPr>
        <w:t>1 группа.</w:t>
      </w:r>
      <w:r w:rsidRPr="00AB7ACA">
        <w:rPr>
          <w:rFonts w:ascii="Times New Roman" w:eastAsia="Times New Roman" w:hAnsi="Times New Roman" w:cs="Times New Roman"/>
          <w:sz w:val="28"/>
          <w:szCs w:val="28"/>
        </w:rPr>
        <w:t xml:space="preserve"> «Психологический портрет </w:t>
      </w:r>
      <w:proofErr w:type="spellStart"/>
      <w:r w:rsidRPr="00AB7ACA">
        <w:rPr>
          <w:rFonts w:ascii="Times New Roman" w:eastAsia="Times New Roman" w:hAnsi="Times New Roman" w:cs="Times New Roman"/>
          <w:sz w:val="28"/>
          <w:szCs w:val="28"/>
        </w:rPr>
        <w:t>буллера</w:t>
      </w:r>
      <w:proofErr w:type="spellEnd"/>
      <w:r w:rsidRPr="00AB7ACA">
        <w:rPr>
          <w:rFonts w:ascii="Times New Roman" w:eastAsia="Times New Roman" w:hAnsi="Times New Roman" w:cs="Times New Roman"/>
          <w:sz w:val="28"/>
          <w:szCs w:val="28"/>
        </w:rPr>
        <w:t xml:space="preserve"> (агрессора)». Поведенческие особенности.  </w:t>
      </w:r>
    </w:p>
    <w:p w:rsidR="009D11AD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ACA"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Эмоциональные особенности. </w:t>
      </w:r>
    </w:p>
    <w:p w:rsidR="009D11AD" w:rsidRPr="00AB7ACA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ACA">
        <w:rPr>
          <w:rFonts w:ascii="Times New Roman" w:eastAsia="Times New Roman" w:hAnsi="Times New Roman" w:cs="Times New Roman"/>
          <w:sz w:val="28"/>
          <w:szCs w:val="28"/>
        </w:rPr>
        <w:t xml:space="preserve">Социальное окружение. </w:t>
      </w:r>
    </w:p>
    <w:p w:rsidR="009D11AD" w:rsidRPr="00AB7ACA" w:rsidRDefault="009D11AD" w:rsidP="009D11AD">
      <w:pPr>
        <w:spacing w:after="0" w:line="288" w:lineRule="auto"/>
        <w:ind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C3">
        <w:rPr>
          <w:rFonts w:ascii="Times New Roman" w:eastAsia="Times New Roman" w:hAnsi="Times New Roman" w:cs="Times New Roman"/>
          <w:i/>
          <w:sz w:val="28"/>
          <w:szCs w:val="28"/>
        </w:rPr>
        <w:t>2 группа.</w:t>
      </w:r>
      <w:r w:rsidRPr="00AB7ACA">
        <w:rPr>
          <w:rFonts w:ascii="Times New Roman" w:eastAsia="Times New Roman" w:hAnsi="Times New Roman" w:cs="Times New Roman"/>
          <w:sz w:val="28"/>
          <w:szCs w:val="28"/>
        </w:rPr>
        <w:t xml:space="preserve"> «Психологический портрет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жертвы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Поведенческие особенности.  </w:t>
      </w:r>
    </w:p>
    <w:p w:rsidR="009D11AD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Эмоциональные особенности. </w:t>
      </w:r>
    </w:p>
    <w:p w:rsidR="009D11AD" w:rsidRPr="00AB7ACA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ACA">
        <w:rPr>
          <w:rFonts w:ascii="Times New Roman" w:eastAsia="Times New Roman" w:hAnsi="Times New Roman" w:cs="Times New Roman"/>
          <w:sz w:val="28"/>
          <w:szCs w:val="28"/>
        </w:rPr>
        <w:t xml:space="preserve"> Социальное окружение. </w:t>
      </w:r>
    </w:p>
    <w:p w:rsidR="009D11AD" w:rsidRPr="00AB7ACA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C3">
        <w:rPr>
          <w:rFonts w:ascii="Times New Roman" w:eastAsia="Times New Roman" w:hAnsi="Times New Roman" w:cs="Times New Roman"/>
          <w:i/>
          <w:sz w:val="28"/>
          <w:szCs w:val="28"/>
        </w:rPr>
        <w:t>3 группа.</w:t>
      </w:r>
      <w:r w:rsidRPr="00AB7ACA">
        <w:rPr>
          <w:rFonts w:ascii="Times New Roman" w:eastAsia="Times New Roman" w:hAnsi="Times New Roman" w:cs="Times New Roman"/>
          <w:sz w:val="28"/>
          <w:szCs w:val="28"/>
        </w:rPr>
        <w:t xml:space="preserve"> «Психологический портрет свидетеля </w:t>
      </w:r>
      <w:proofErr w:type="spellStart"/>
      <w:r w:rsidRPr="00AB7ACA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AB7ACA">
        <w:rPr>
          <w:rFonts w:ascii="Times New Roman" w:eastAsia="Times New Roman" w:hAnsi="Times New Roman" w:cs="Times New Roman"/>
          <w:sz w:val="28"/>
          <w:szCs w:val="28"/>
        </w:rPr>
        <w:t>: «союзник</w:t>
      </w:r>
      <w:r>
        <w:rPr>
          <w:rFonts w:ascii="Times New Roman" w:eastAsia="Times New Roman" w:hAnsi="Times New Roman" w:cs="Times New Roman"/>
          <w:sz w:val="28"/>
          <w:szCs w:val="28"/>
        </w:rPr>
        <w:t>а» или «зрителя»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аспечатки)  </w:t>
      </w:r>
    </w:p>
    <w:p w:rsidR="009D11AD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Поведенческие особенности. </w:t>
      </w:r>
    </w:p>
    <w:p w:rsidR="009D11AD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Эмоциональные особенности. </w:t>
      </w:r>
    </w:p>
    <w:p w:rsidR="009D11AD" w:rsidRPr="00AB7ACA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ACA">
        <w:rPr>
          <w:rFonts w:ascii="Times New Roman" w:eastAsia="Times New Roman" w:hAnsi="Times New Roman" w:cs="Times New Roman"/>
          <w:sz w:val="28"/>
          <w:szCs w:val="28"/>
        </w:rPr>
        <w:t>Социальное окружение.</w:t>
      </w:r>
    </w:p>
    <w:p w:rsidR="009D11AD" w:rsidRPr="00852652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652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Психологические портреты участников </w:t>
      </w:r>
      <w:proofErr w:type="spellStart"/>
      <w:r w:rsidRPr="00852652">
        <w:rPr>
          <w:rFonts w:ascii="Times New Roman" w:eastAsia="Times New Roman" w:hAnsi="Times New Roman" w:cs="Times New Roman"/>
          <w:b/>
          <w:sz w:val="28"/>
          <w:szCs w:val="28"/>
        </w:rPr>
        <w:t>буллинга</w:t>
      </w:r>
      <w:proofErr w:type="spellEnd"/>
      <w:r w:rsidRPr="0085265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D11AD" w:rsidRPr="00852652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652"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</w:rPr>
        <w:t>буллерами</w:t>
      </w:r>
      <w:proofErr w:type="spellEnd"/>
      <w:r w:rsidRPr="00852652">
        <w:rPr>
          <w:rFonts w:ascii="Times New Roman" w:eastAsia="Times New Roman" w:hAnsi="Times New Roman" w:cs="Times New Roman"/>
          <w:sz w:val="28"/>
          <w:szCs w:val="28"/>
        </w:rPr>
        <w:t xml:space="preserve"> становятся:</w:t>
      </w:r>
    </w:p>
    <w:p w:rsidR="009D11AD" w:rsidRPr="00852652" w:rsidRDefault="009D11AD" w:rsidP="009D11AD">
      <w:pPr>
        <w:pStyle w:val="a3"/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воспитывающиеся </w:t>
      </w:r>
      <w:proofErr w:type="gram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родителями-одиночкам</w:t>
      </w:r>
      <w:proofErr w:type="gramEnd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1AD" w:rsidRPr="00852652" w:rsidRDefault="009D11AD" w:rsidP="009D11AD">
      <w:pPr>
        <w:pStyle w:val="a3"/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семей, в которых у матери отмечается негативное отношение к жизни;</w:t>
      </w:r>
    </w:p>
    <w:p w:rsidR="009D11AD" w:rsidRPr="00852652" w:rsidRDefault="009D11AD" w:rsidP="009D11AD">
      <w:pPr>
        <w:pStyle w:val="a3"/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властных и авторитарных семей;</w:t>
      </w:r>
    </w:p>
    <w:p w:rsidR="009D11AD" w:rsidRPr="00852652" w:rsidRDefault="009D11AD" w:rsidP="009D11AD">
      <w:pPr>
        <w:pStyle w:val="a3"/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конфликтных семей;</w:t>
      </w:r>
    </w:p>
    <w:p w:rsidR="009D11AD" w:rsidRPr="00852652" w:rsidRDefault="009D11AD" w:rsidP="009D11AD">
      <w:pPr>
        <w:pStyle w:val="a3"/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низкой устойчивостью к стрессу; </w:t>
      </w:r>
    </w:p>
    <w:p w:rsidR="009D11AD" w:rsidRPr="00852652" w:rsidRDefault="009D11AD" w:rsidP="009D11AD">
      <w:pPr>
        <w:pStyle w:val="a3"/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низкой успеваемостью</w:t>
      </w:r>
    </w:p>
    <w:p w:rsidR="009D11AD" w:rsidRPr="00852652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</w:rPr>
        <w:t>Буллеры</w:t>
      </w:r>
      <w:proofErr w:type="spellEnd"/>
      <w:r w:rsidRPr="00852652">
        <w:rPr>
          <w:rFonts w:ascii="Times New Roman" w:eastAsia="Times New Roman" w:hAnsi="Times New Roman" w:cs="Times New Roman"/>
          <w:sz w:val="28"/>
          <w:szCs w:val="28"/>
        </w:rPr>
        <w:t xml:space="preserve"> – это:</w:t>
      </w:r>
    </w:p>
    <w:p w:rsidR="009D11AD" w:rsidRPr="00852652" w:rsidRDefault="009D11AD" w:rsidP="009D11AD">
      <w:pPr>
        <w:pStyle w:val="a3"/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Активные, общительные дети, претендующие на роль лидера в классе;</w:t>
      </w:r>
    </w:p>
    <w:p w:rsidR="009D11AD" w:rsidRPr="00852652" w:rsidRDefault="009D11AD" w:rsidP="009D11AD">
      <w:pPr>
        <w:pStyle w:val="a3"/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Агрессивные дети, использующие для самоутверждения безответную жертву;</w:t>
      </w:r>
    </w:p>
    <w:p w:rsidR="009D11AD" w:rsidRPr="00852652" w:rsidRDefault="009D11AD" w:rsidP="009D11AD">
      <w:pPr>
        <w:pStyle w:val="a3"/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стремящиеся быть в центре внимания;</w:t>
      </w:r>
    </w:p>
    <w:p w:rsidR="009D11AD" w:rsidRPr="00852652" w:rsidRDefault="009D11AD" w:rsidP="009D11AD">
      <w:pPr>
        <w:pStyle w:val="a3"/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9D11AD" w:rsidRPr="00852652" w:rsidRDefault="009D11AD" w:rsidP="009D11AD">
      <w:pPr>
        <w:pStyle w:val="a3"/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Максималисты, не желающие идти на компромиссы;</w:t>
      </w:r>
    </w:p>
    <w:p w:rsidR="009D11AD" w:rsidRPr="00852652" w:rsidRDefault="009D11AD" w:rsidP="009D11AD">
      <w:pPr>
        <w:pStyle w:val="a3"/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 слабым самоконтролем, которые не научились брать на себя</w:t>
      </w:r>
    </w:p>
    <w:p w:rsidR="009D11AD" w:rsidRPr="00852652" w:rsidRDefault="009D11AD" w:rsidP="009D11AD">
      <w:pPr>
        <w:pStyle w:val="a3"/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 поведение;</w:t>
      </w:r>
    </w:p>
    <w:p w:rsidR="009D11AD" w:rsidRPr="00852652" w:rsidRDefault="009D11AD" w:rsidP="009D11AD">
      <w:pPr>
        <w:pStyle w:val="a3"/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не обученные другим, лучшим способам поведения, т.е. не воспитанные.</w:t>
      </w:r>
    </w:p>
    <w:p w:rsidR="009D11AD" w:rsidRPr="00852652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65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</w:rPr>
        <w:t>буллеров</w:t>
      </w:r>
      <w:proofErr w:type="spellEnd"/>
      <w:r w:rsidRPr="00852652">
        <w:rPr>
          <w:rFonts w:ascii="Times New Roman" w:eastAsia="Times New Roman" w:hAnsi="Times New Roman" w:cs="Times New Roman"/>
          <w:sz w:val="28"/>
          <w:szCs w:val="28"/>
        </w:rPr>
        <w:t xml:space="preserve"> характерны:</w:t>
      </w:r>
    </w:p>
    <w:p w:rsidR="009D11AD" w:rsidRPr="00852652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Импульсивность;</w:t>
      </w:r>
    </w:p>
    <w:p w:rsidR="009D11AD" w:rsidRPr="00852652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Раздражительность;</w:t>
      </w:r>
    </w:p>
    <w:p w:rsidR="009D11AD" w:rsidRPr="00852652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неустойчивость;</w:t>
      </w:r>
    </w:p>
    <w:p w:rsidR="009D11AD" w:rsidRPr="00852652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Завышенная самооценка;</w:t>
      </w:r>
    </w:p>
    <w:p w:rsidR="009D11AD" w:rsidRPr="00852652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Враждебность (агрессивность);</w:t>
      </w:r>
    </w:p>
    <w:p w:rsidR="009D11AD" w:rsidRPr="00266A76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коммуникативных навыков при внешнем соблюдении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общепринятых</w:t>
      </w:r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proofErr w:type="spellEnd"/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правил;</w:t>
      </w:r>
    </w:p>
    <w:p w:rsidR="009D11AD" w:rsidRPr="00852652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ко лжи или жульничеству;</w:t>
      </w:r>
    </w:p>
    <w:p w:rsidR="009D11AD" w:rsidRPr="00266A76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постоянно привлекает к себе внимание, вступает в пререкания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spellEnd"/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отрицательной отметки, вспыльчив и груб;</w:t>
      </w:r>
    </w:p>
    <w:p w:rsidR="009D11AD" w:rsidRPr="00852652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9D11AD" w:rsidRPr="00852652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поведение поступают </w:t>
      </w:r>
      <w:proofErr w:type="gram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 детей, так и взрослых;</w:t>
      </w:r>
    </w:p>
    <w:p w:rsidR="009D11AD" w:rsidRPr="00852652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обуздать свой нрав, так, как это умеют делать его ровесники;</w:t>
      </w:r>
    </w:p>
    <w:p w:rsidR="009D11AD" w:rsidRPr="00266A76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Прогуливает школу, часто бывает в компании сверстников из других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айонов</w:t>
      </w:r>
      <w:proofErr w:type="spellEnd"/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1AD" w:rsidRPr="00266A76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состав небольшой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девиантной</w:t>
      </w:r>
      <w:proofErr w:type="spellEnd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терроризирующей класс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proofErr w:type="spellEnd"/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1AD" w:rsidRPr="00266A76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Спекулирует на непонимании, враждебном социуме,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избегает</w:t>
      </w:r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общественнополезной</w:t>
      </w:r>
      <w:proofErr w:type="spellEnd"/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9D11AD" w:rsidRPr="00852652" w:rsidRDefault="009D11AD" w:rsidP="009D11AD">
      <w:pPr>
        <w:pStyle w:val="a3"/>
        <w:numPr>
          <w:ilvl w:val="0"/>
          <w:numId w:val="4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 к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буллингу</w:t>
      </w:r>
      <w:proofErr w:type="spellEnd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присоединяется группа преследователей, с которыми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буллер</w:t>
      </w:r>
      <w:proofErr w:type="spellEnd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агрессию.</w:t>
      </w:r>
    </w:p>
    <w:p w:rsidR="009D11AD" w:rsidRPr="00852652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26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Поведение свидетелей </w:t>
      </w:r>
      <w:proofErr w:type="spellStart"/>
      <w:r w:rsidRPr="00852652">
        <w:rPr>
          <w:rFonts w:ascii="Times New Roman" w:eastAsia="Times New Roman" w:hAnsi="Times New Roman" w:cs="Times New Roman"/>
          <w:b/>
          <w:i/>
          <w:sz w:val="28"/>
          <w:szCs w:val="28"/>
        </w:rPr>
        <w:t>буллинга</w:t>
      </w:r>
      <w:proofErr w:type="spellEnd"/>
      <w:r w:rsidRPr="008526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9D11AD" w:rsidRPr="00852652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2652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</w:p>
    <w:p w:rsidR="009D11AD" w:rsidRPr="00852652" w:rsidRDefault="009D11AD" w:rsidP="009D11AD">
      <w:pPr>
        <w:pStyle w:val="a3"/>
        <w:numPr>
          <w:ilvl w:val="0"/>
          <w:numId w:val="5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отмечается страх совершения подобного с тобой, </w:t>
      </w:r>
      <w:proofErr w:type="gram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злорадство</w:t>
      </w:r>
      <w:proofErr w:type="gramEnd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поводу («Слава богу, не я»), беспомощность, что не можешь оказать помощь ближнему, т.е. они боятся последствий. </w:t>
      </w:r>
    </w:p>
    <w:p w:rsidR="009D11AD" w:rsidRPr="00852652" w:rsidRDefault="009D11AD" w:rsidP="009D11AD">
      <w:pPr>
        <w:pStyle w:val="a3"/>
        <w:numPr>
          <w:ilvl w:val="0"/>
          <w:numId w:val="5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переживают потребности к бегству от ситуации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не быть в неё втянутыми, чтобы она не разрушила их душевный комфорт.  </w:t>
      </w:r>
    </w:p>
    <w:p w:rsidR="009D11AD" w:rsidRPr="00852652" w:rsidRDefault="009D11AD" w:rsidP="009D11AD">
      <w:pPr>
        <w:pStyle w:val="a3"/>
        <w:numPr>
          <w:ilvl w:val="0"/>
          <w:numId w:val="5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переживают желание присоединиться к травле. </w:t>
      </w:r>
    </w:p>
    <w:p w:rsidR="009D11AD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652">
        <w:rPr>
          <w:rFonts w:ascii="Times New Roman" w:eastAsia="Times New Roman" w:hAnsi="Times New Roman" w:cs="Times New Roman"/>
          <w:i/>
          <w:sz w:val="28"/>
          <w:szCs w:val="28"/>
        </w:rPr>
        <w:t>Взрослые:</w:t>
      </w:r>
    </w:p>
    <w:p w:rsidR="009D11AD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6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Речь идет о естественных реакциях взрослых лиц на факты </w:t>
      </w:r>
      <w:proofErr w:type="spellStart"/>
      <w:r w:rsidRPr="00852652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852652">
        <w:rPr>
          <w:rFonts w:ascii="Times New Roman" w:eastAsia="Times New Roman" w:hAnsi="Times New Roman" w:cs="Times New Roman"/>
          <w:sz w:val="28"/>
          <w:szCs w:val="28"/>
        </w:rPr>
        <w:t xml:space="preserve">. Они испытывают: </w:t>
      </w:r>
    </w:p>
    <w:p w:rsidR="009D11AD" w:rsidRPr="00852652" w:rsidRDefault="009D11AD" w:rsidP="009D11AD">
      <w:pPr>
        <w:pStyle w:val="a3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Возмущение, негодование, желание немедленно вмешаться. </w:t>
      </w:r>
    </w:p>
    <w:p w:rsidR="009D11AD" w:rsidRPr="00852652" w:rsidRDefault="009D11AD" w:rsidP="009D11AD">
      <w:pPr>
        <w:pStyle w:val="a3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Страх, отчаяние, бессилие, что может быть ещё хуже, и они не знают, как это прекратить.</w:t>
      </w:r>
    </w:p>
    <w:p w:rsidR="009D11AD" w:rsidRPr="00852652" w:rsidRDefault="009D11AD" w:rsidP="009D11AD">
      <w:pPr>
        <w:pStyle w:val="a3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Защитное игнорирование фактов. «Я это не вижу», «Меня это не касается», «Пусть разбираются сами и отвечают за них те, кому это положено».  </w:t>
      </w:r>
    </w:p>
    <w:p w:rsidR="009D11AD" w:rsidRPr="00852652" w:rsidRDefault="009D11AD" w:rsidP="009D11AD">
      <w:pPr>
        <w:pStyle w:val="a3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Присоединение к агрессору.  </w:t>
      </w:r>
    </w:p>
    <w:p w:rsidR="009D11AD" w:rsidRPr="00266A76" w:rsidRDefault="009D11AD" w:rsidP="009D11AD">
      <w:pPr>
        <w:pStyle w:val="a3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Переживание чувств «праведного возмездия»  и «торжества справедливости». «Наконец, ему (ей)  воздалось по заслугам». </w:t>
      </w:r>
      <w:r w:rsidRPr="00266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к подобным реакциям, могут быть склонны педагоги, травмированные длительным проблемным поведением   своих учеников.</w:t>
      </w:r>
    </w:p>
    <w:p w:rsidR="009D11AD" w:rsidRPr="00852652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D11AD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6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Жертвы </w:t>
      </w:r>
      <w:proofErr w:type="spellStart"/>
      <w:r w:rsidRPr="00852652">
        <w:rPr>
          <w:rFonts w:ascii="Times New Roman" w:eastAsia="Times New Roman" w:hAnsi="Times New Roman" w:cs="Times New Roman"/>
          <w:b/>
          <w:i/>
          <w:sz w:val="28"/>
          <w:szCs w:val="28"/>
        </w:rPr>
        <w:t>буллинга</w:t>
      </w:r>
      <w:proofErr w:type="gramStart"/>
      <w:r w:rsidRPr="0085265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852652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852652">
        <w:rPr>
          <w:rFonts w:ascii="Times New Roman" w:eastAsia="Times New Roman" w:hAnsi="Times New Roman" w:cs="Times New Roman"/>
          <w:sz w:val="28"/>
          <w:szCs w:val="28"/>
        </w:rPr>
        <w:t>ипичных</w:t>
      </w:r>
      <w:proofErr w:type="spellEnd"/>
      <w:r w:rsidRPr="00852652">
        <w:rPr>
          <w:rFonts w:ascii="Times New Roman" w:eastAsia="Times New Roman" w:hAnsi="Times New Roman" w:cs="Times New Roman"/>
          <w:sz w:val="28"/>
          <w:szCs w:val="28"/>
        </w:rPr>
        <w:t xml:space="preserve"> жертв школьного террора нет. Любой ребёнок может быть изгоем.</w:t>
      </w:r>
    </w:p>
    <w:p w:rsidR="009D11AD" w:rsidRPr="008C0510" w:rsidRDefault="009D11AD" w:rsidP="009D11AD">
      <w:pPr>
        <w:pStyle w:val="a3"/>
        <w:numPr>
          <w:ilvl w:val="0"/>
          <w:numId w:val="7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физические   недостатки </w:t>
      </w:r>
      <w:proofErr w:type="gramStart"/>
      <w:r w:rsidRPr="008C051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9D11AD" w:rsidRPr="008C0510" w:rsidRDefault="009D11AD" w:rsidP="009D11A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поведения </w:t>
      </w:r>
      <w:proofErr w:type="gramStart"/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амкнутые, чувствительные,  застенчивые,  тревожные</w:t>
      </w:r>
    </w:p>
    <w:p w:rsidR="009D11AD" w:rsidRPr="008C0510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>или дети с импульсивным поведением</w:t>
      </w:r>
      <w:r w:rsidRPr="008C05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D11AD" w:rsidRPr="008C0510" w:rsidRDefault="009D11AD" w:rsidP="009D11AD">
      <w:pPr>
        <w:pStyle w:val="a3"/>
        <w:numPr>
          <w:ilvl w:val="0"/>
          <w:numId w:val="7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особенности внешност</w:t>
      </w:r>
      <w:proofErr w:type="gramStart"/>
      <w:r w:rsidRPr="008C051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8C0510">
        <w:rPr>
          <w:rFonts w:ascii="Times New Roman" w:hAnsi="Times New Roman" w:cs="Times New Roman"/>
          <w:sz w:val="28"/>
          <w:szCs w:val="28"/>
        </w:rPr>
        <w:t xml:space="preserve">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 </w:t>
      </w:r>
    </w:p>
    <w:p w:rsidR="009D11AD" w:rsidRPr="008C0510" w:rsidRDefault="009D11AD" w:rsidP="009D11A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плохие социальные </w:t>
      </w:r>
      <w:proofErr w:type="gramStart"/>
      <w:r w:rsidRPr="008C0510">
        <w:rPr>
          <w:rFonts w:ascii="Times New Roman" w:hAnsi="Times New Roman" w:cs="Times New Roman"/>
          <w:b/>
          <w:i/>
          <w:sz w:val="28"/>
          <w:szCs w:val="28"/>
        </w:rPr>
        <w:t>навыки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510">
        <w:rPr>
          <w:rFonts w:ascii="Times New Roman" w:hAnsi="Times New Roman" w:cs="Times New Roman"/>
          <w:sz w:val="28"/>
          <w:szCs w:val="28"/>
        </w:rPr>
        <w:t>недостаточный</w:t>
      </w:r>
      <w:proofErr w:type="gramEnd"/>
      <w:r w:rsidRPr="008C0510">
        <w:rPr>
          <w:rFonts w:ascii="Times New Roman" w:hAnsi="Times New Roman" w:cs="Times New Roman"/>
          <w:sz w:val="28"/>
          <w:szCs w:val="28"/>
        </w:rPr>
        <w:t xml:space="preserve">  опыт  общения  и  самовыражения.</w:t>
      </w:r>
    </w:p>
    <w:p w:rsidR="009D11AD" w:rsidRPr="008C0510" w:rsidRDefault="009D11AD" w:rsidP="009D11A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Такие дети не могут защищаться от насилия, насмешек и обид,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часто не имеют ни одного близкого друга и успешнее общаются </w:t>
      </w:r>
      <w:proofErr w:type="gramStart"/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8C051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взрослыми, чем со сверстниками;</w:t>
      </w:r>
    </w:p>
    <w:p w:rsidR="009D11AD" w:rsidRPr="003303BE" w:rsidRDefault="009D11AD" w:rsidP="009D11A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страх   перед   школой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неуспеваемость   в   учебе часто   формирует   у   дете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Pr="0033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9D11AD" w:rsidRPr="003303BE" w:rsidRDefault="009D11AD" w:rsidP="009D11AD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отсутствие опыта жизни в коллективе (домашние дети)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C0510">
        <w:rPr>
          <w:rFonts w:ascii="Times New Roman" w:hAnsi="Times New Roman" w:cs="Times New Roman"/>
          <w:sz w:val="28"/>
          <w:szCs w:val="28"/>
        </w:rPr>
        <w:t xml:space="preserve"> не имеющие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опыта</w:t>
      </w:r>
      <w:r w:rsidRPr="003303BE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 w:rsidRPr="003303BE">
        <w:rPr>
          <w:rFonts w:ascii="Times New Roman" w:hAnsi="Times New Roman" w:cs="Times New Roman"/>
          <w:sz w:val="28"/>
          <w:szCs w:val="28"/>
        </w:rPr>
        <w:t xml:space="preserve"> в детском коллективе до школы, могут не обладать навыками, позволяющими справляться с проблемами в общении;</w:t>
      </w:r>
    </w:p>
    <w:p w:rsidR="009D11AD" w:rsidRPr="008C0510" w:rsidRDefault="009D11AD" w:rsidP="009D11AD">
      <w:pPr>
        <w:pStyle w:val="a3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здоровья  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Pr="008C0510">
        <w:rPr>
          <w:rFonts w:ascii="Times New Roman" w:hAnsi="Times New Roman" w:cs="Times New Roman"/>
          <w:sz w:val="28"/>
          <w:szCs w:val="28"/>
        </w:rPr>
        <w:t xml:space="preserve">существует   масса   расстройств, которые   вызывают насмешки   и издевательства сверстников: эпилепсия, тики, заикание, нарушения речи и другие болезненные состояния; </w:t>
      </w:r>
    </w:p>
    <w:p w:rsidR="009D11AD" w:rsidRPr="008C0510" w:rsidRDefault="009D11AD" w:rsidP="009D11AD">
      <w:pPr>
        <w:pStyle w:val="a3"/>
        <w:numPr>
          <w:ilvl w:val="0"/>
          <w:numId w:val="7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низкий интеллект и трудности в обучении </w:t>
      </w:r>
      <w:r w:rsidRPr="008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C0510">
        <w:rPr>
          <w:rFonts w:ascii="Times New Roman" w:hAnsi="Times New Roman" w:cs="Times New Roman"/>
          <w:sz w:val="28"/>
          <w:szCs w:val="28"/>
        </w:rPr>
        <w:t>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9D11AD" w:rsidRPr="00852652" w:rsidRDefault="009D11AD" w:rsidP="009D11A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Самое страшное, что </w:t>
      </w:r>
      <w:r w:rsidRPr="00C4710F">
        <w:rPr>
          <w:rFonts w:ascii="Times New Roman" w:hAnsi="Times New Roman" w:cs="Times New Roman"/>
          <w:b/>
          <w:i/>
          <w:sz w:val="28"/>
          <w:szCs w:val="28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C4710F">
        <w:rPr>
          <w:rFonts w:ascii="Times New Roman" w:hAnsi="Times New Roman" w:cs="Times New Roman"/>
          <w:b/>
          <w:sz w:val="28"/>
          <w:szCs w:val="28"/>
        </w:rPr>
        <w:t>.</w:t>
      </w: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</w:t>
      </w:r>
      <w:proofErr w:type="gramStart"/>
      <w:r w:rsidRPr="008C051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8C0510">
        <w:rPr>
          <w:rFonts w:ascii="Times New Roman" w:hAnsi="Times New Roman" w:cs="Times New Roman"/>
          <w:sz w:val="28"/>
          <w:szCs w:val="28"/>
        </w:rPr>
        <w:t xml:space="preserve">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 </w:t>
      </w:r>
    </w:p>
    <w:p w:rsidR="009D11AD" w:rsidRPr="003726F2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6F2">
        <w:rPr>
          <w:rFonts w:ascii="Times New Roman" w:hAnsi="Times New Roman" w:cs="Times New Roman"/>
          <w:b/>
          <w:i/>
          <w:sz w:val="28"/>
          <w:szCs w:val="28"/>
        </w:rPr>
        <w:t xml:space="preserve">Обсуждение в группе: </w:t>
      </w: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• с какими реальными ситуациями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в школе вы сталкивались? В чем они проявлялись? Какие чувства вы при этом испытывали?</w:t>
      </w: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• Что делали в этих случаях педагоги?</w:t>
      </w: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• Каковы последствия насилия в детских отношениях?</w:t>
      </w: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C0510">
        <w:rPr>
          <w:rFonts w:ascii="Times New Roman" w:hAnsi="Times New Roman" w:cs="Times New Roman"/>
          <w:sz w:val="28"/>
          <w:szCs w:val="28"/>
        </w:rPr>
        <w:t>Как можно предотвратить и преодолеть жестокость в отношениях между детьми?</w:t>
      </w: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hAnsi="Times New Roman" w:cs="Times New Roman"/>
          <w:b/>
          <w:sz w:val="28"/>
          <w:szCs w:val="28"/>
        </w:rPr>
        <w:t>Ролевая игра «</w:t>
      </w:r>
      <w:proofErr w:type="spellStart"/>
      <w:r w:rsidRPr="008C0510">
        <w:rPr>
          <w:rFonts w:ascii="Times New Roman" w:hAnsi="Times New Roman" w:cs="Times New Roman"/>
          <w:b/>
          <w:sz w:val="28"/>
          <w:szCs w:val="28"/>
        </w:rPr>
        <w:t>Буллингв</w:t>
      </w:r>
      <w:proofErr w:type="spellEnd"/>
      <w:r w:rsidRPr="008C0510">
        <w:rPr>
          <w:rFonts w:ascii="Times New Roman" w:hAnsi="Times New Roman" w:cs="Times New Roman"/>
          <w:b/>
          <w:sz w:val="28"/>
          <w:szCs w:val="28"/>
        </w:rPr>
        <w:t xml:space="preserve"> школе»</w:t>
      </w:r>
      <w:r>
        <w:rPr>
          <w:rFonts w:ascii="Times New Roman" w:hAnsi="Times New Roman" w:cs="Times New Roman"/>
          <w:b/>
          <w:sz w:val="28"/>
          <w:szCs w:val="28"/>
        </w:rPr>
        <w:t xml:space="preserve"> (7 минут). </w:t>
      </w: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lastRenderedPageBreak/>
        <w:t>Участникам предлагается ролевое разыгрывание самой значимой из описанных ими ситуаций жестоких отношений между детьми. Один из них играет роль ребенка-изгоя, другие – преследователей, соучастников, безучастных свидетелей. Затем участникам предлагается внести в разыгрываемую ситуацию такие изменения, которые позволят прекратить насилие.</w:t>
      </w: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• Что вы испытывали в роли жертвы (обидчика, наблюдателя)? </w:t>
      </w: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• Какие мысли приходили вам в голову? </w:t>
      </w: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• Какие желания у вас возникали? </w:t>
      </w: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• Что вам хотелось изменить в разыгрываемой ситуации и как вы это сделали? </w:t>
      </w:r>
    </w:p>
    <w:p w:rsidR="009D11AD" w:rsidRPr="008C0510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• Как эта игра соотносится с вашей реальной жизнью? </w:t>
      </w: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• Какое она окажет влияние на вашу педагогическую деятельность? </w:t>
      </w: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AD" w:rsidRPr="00912668" w:rsidRDefault="00912668" w:rsidP="00912668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68">
        <w:rPr>
          <w:rFonts w:ascii="Times New Roman" w:hAnsi="Times New Roman" w:cs="Times New Roman"/>
          <w:b/>
          <w:sz w:val="28"/>
          <w:szCs w:val="28"/>
        </w:rPr>
        <w:t>Рекомендации педагогическому коллективу.</w:t>
      </w:r>
    </w:p>
    <w:p w:rsidR="00912668" w:rsidRPr="002104F4" w:rsidRDefault="00912668" w:rsidP="00912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р</w:t>
      </w:r>
      <w:r w:rsidRPr="002104F4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>
        <w:rPr>
          <w:rFonts w:ascii="Times New Roman" w:hAnsi="Times New Roman" w:cs="Times New Roman"/>
          <w:sz w:val="28"/>
          <w:szCs w:val="28"/>
        </w:rPr>
        <w:t>помогут педагогам</w:t>
      </w:r>
      <w:r w:rsidRPr="002104F4">
        <w:rPr>
          <w:rFonts w:ascii="Times New Roman" w:hAnsi="Times New Roman" w:cs="Times New Roman"/>
          <w:sz w:val="28"/>
          <w:szCs w:val="28"/>
        </w:rPr>
        <w:t xml:space="preserve">, психологам, администрациям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образованияв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4F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 и противодействи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4F4">
        <w:rPr>
          <w:rFonts w:ascii="Times New Roman" w:hAnsi="Times New Roman" w:cs="Times New Roman"/>
          <w:sz w:val="28"/>
          <w:szCs w:val="28"/>
        </w:rPr>
        <w:t xml:space="preserve"> ему в учреждениях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668" w:rsidRPr="002104F4" w:rsidRDefault="00912668" w:rsidP="00912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F4">
        <w:rPr>
          <w:rFonts w:ascii="Times New Roman" w:hAnsi="Times New Roman" w:cs="Times New Roman"/>
          <w:sz w:val="28"/>
          <w:szCs w:val="28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. Помните, что понятие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 — это разрушительное 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912668" w:rsidRPr="002104F4" w:rsidRDefault="00912668" w:rsidP="00912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F4">
        <w:rPr>
          <w:rFonts w:ascii="Times New Roman" w:hAnsi="Times New Roman" w:cs="Times New Roman"/>
          <w:sz w:val="28"/>
          <w:szCs w:val="28"/>
        </w:rPr>
        <w:t xml:space="preserve">2. Установите формы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>, которые имеют ме</w:t>
      </w:r>
      <w:r>
        <w:rPr>
          <w:rFonts w:ascii="Times New Roman" w:hAnsi="Times New Roman" w:cs="Times New Roman"/>
          <w:sz w:val="28"/>
          <w:szCs w:val="28"/>
        </w:rPr>
        <w:t>сто в вашем образовательном учреждении</w:t>
      </w:r>
      <w:r w:rsidRPr="002104F4">
        <w:rPr>
          <w:rFonts w:ascii="Times New Roman" w:hAnsi="Times New Roman" w:cs="Times New Roman"/>
          <w:sz w:val="28"/>
          <w:szCs w:val="28"/>
        </w:rPr>
        <w:t xml:space="preserve">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2104F4">
        <w:rPr>
          <w:rFonts w:ascii="Times New Roman" w:hAnsi="Times New Roman" w:cs="Times New Roman"/>
          <w:sz w:val="28"/>
          <w:szCs w:val="28"/>
        </w:rPr>
        <w:t xml:space="preserve"> и родителей. Прежде всего, необходимо понять, где находится «силовой» дисбаланс.</w:t>
      </w:r>
    </w:p>
    <w:p w:rsidR="00912668" w:rsidRPr="002104F4" w:rsidRDefault="00912668" w:rsidP="00912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F4">
        <w:rPr>
          <w:rFonts w:ascii="Times New Roman" w:hAnsi="Times New Roman" w:cs="Times New Roman"/>
          <w:sz w:val="28"/>
          <w:szCs w:val="28"/>
        </w:rPr>
        <w:t xml:space="preserve">3. Узнайте, какими способами поддерживают свой авторитет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2104F4">
        <w:rPr>
          <w:rFonts w:ascii="Times New Roman" w:hAnsi="Times New Roman" w:cs="Times New Roman"/>
          <w:sz w:val="28"/>
          <w:szCs w:val="28"/>
        </w:rPr>
        <w:t xml:space="preserve">, административные работники, ученики школы. Многое можно почерпнуть из ежедневных наблюдений за отношениями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2104F4">
        <w:rPr>
          <w:rFonts w:ascii="Times New Roman" w:hAnsi="Times New Roman" w:cs="Times New Roman"/>
          <w:sz w:val="28"/>
          <w:szCs w:val="28"/>
        </w:rPr>
        <w:t xml:space="preserve">, персонала,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2104F4">
        <w:rPr>
          <w:rFonts w:ascii="Times New Roman" w:hAnsi="Times New Roman" w:cs="Times New Roman"/>
          <w:sz w:val="28"/>
          <w:szCs w:val="28"/>
        </w:rPr>
        <w:t xml:space="preserve"> и </w:t>
      </w:r>
      <w:r w:rsidRPr="002104F4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</w:t>
      </w:r>
      <w:r>
        <w:rPr>
          <w:rFonts w:ascii="Times New Roman" w:hAnsi="Times New Roman" w:cs="Times New Roman"/>
          <w:sz w:val="28"/>
          <w:szCs w:val="28"/>
        </w:rPr>
        <w:t>Наблюдения</w:t>
      </w:r>
      <w:r w:rsidRPr="002104F4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дут </w:t>
      </w:r>
      <w:r w:rsidRPr="002104F4">
        <w:rPr>
          <w:rFonts w:ascii="Times New Roman" w:hAnsi="Times New Roman" w:cs="Times New Roman"/>
          <w:sz w:val="28"/>
          <w:szCs w:val="28"/>
        </w:rPr>
        <w:t xml:space="preserve">возможность оценить масштаб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>, и, более того, какие дополнительные внешние силы, на их взгляд, следует привлечь для решения проблемы.</w:t>
      </w:r>
    </w:p>
    <w:p w:rsidR="00912668" w:rsidRPr="002104F4" w:rsidRDefault="00912668" w:rsidP="00912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F4">
        <w:rPr>
          <w:rFonts w:ascii="Times New Roman" w:hAnsi="Times New Roman" w:cs="Times New Roman"/>
          <w:sz w:val="28"/>
          <w:szCs w:val="28"/>
        </w:rPr>
        <w:t xml:space="preserve">4. К организации действий следует приступать после исследования проблемы насилия в </w:t>
      </w:r>
      <w:r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Pr="002104F4">
        <w:rPr>
          <w:rFonts w:ascii="Times New Roman" w:hAnsi="Times New Roman" w:cs="Times New Roman"/>
          <w:sz w:val="28"/>
          <w:szCs w:val="28"/>
        </w:rPr>
        <w:t xml:space="preserve"> с помощью анкет, изучения специальной литературы и видеозаписей. Меры по борьбе с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 могут быть различными. </w:t>
      </w:r>
      <w:r w:rsidRPr="00F53A3F">
        <w:rPr>
          <w:rFonts w:ascii="Times New Roman" w:hAnsi="Times New Roman" w:cs="Times New Roman"/>
          <w:sz w:val="28"/>
          <w:szCs w:val="28"/>
        </w:rPr>
        <w:t xml:space="preserve">В США, например, существует такое сообщество, как «полиция по борьбе с </w:t>
      </w:r>
      <w:proofErr w:type="spellStart"/>
      <w:r w:rsidRPr="00F53A3F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F53A3F">
        <w:rPr>
          <w:rFonts w:ascii="Times New Roman" w:hAnsi="Times New Roman" w:cs="Times New Roman"/>
          <w:sz w:val="28"/>
          <w:szCs w:val="28"/>
        </w:rPr>
        <w:t xml:space="preserve">», в которую входят все, кто заинтересован в эффективном решении этой проблемы. </w:t>
      </w:r>
    </w:p>
    <w:p w:rsidR="00912668" w:rsidRPr="00455B41" w:rsidRDefault="00912668" w:rsidP="00912668">
      <w:pPr>
        <w:spacing w:after="0"/>
        <w:ind w:firstLine="709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2104F4">
        <w:rPr>
          <w:rFonts w:ascii="Times New Roman" w:hAnsi="Times New Roman" w:cs="Times New Roman"/>
          <w:sz w:val="28"/>
          <w:szCs w:val="28"/>
        </w:rPr>
        <w:t xml:space="preserve">5. </w:t>
      </w:r>
      <w:r w:rsidRPr="00BF7677">
        <w:rPr>
          <w:rFonts w:ascii="Times New Roman" w:hAnsi="Times New Roman" w:cs="Times New Roman"/>
          <w:i/>
          <w:sz w:val="28"/>
          <w:szCs w:val="28"/>
        </w:rPr>
        <w:t>Обсуждение проблемы, беседы с детьми как индивидуальные, так и в группе очень важны и полезны.</w:t>
      </w:r>
      <w:r w:rsidRPr="002104F4">
        <w:rPr>
          <w:rFonts w:ascii="Times New Roman" w:hAnsi="Times New Roman" w:cs="Times New Roman"/>
          <w:sz w:val="28"/>
          <w:szCs w:val="28"/>
        </w:rPr>
        <w:t xml:space="preserve"> Большинство детей </w:t>
      </w:r>
      <w:r>
        <w:rPr>
          <w:rFonts w:ascii="Times New Roman" w:hAnsi="Times New Roman" w:cs="Times New Roman"/>
          <w:sz w:val="28"/>
          <w:szCs w:val="28"/>
        </w:rPr>
        <w:t>презирае</w:t>
      </w:r>
      <w:r w:rsidRPr="002104F4">
        <w:rPr>
          <w:rFonts w:ascii="Times New Roman" w:hAnsi="Times New Roman" w:cs="Times New Roman"/>
          <w:sz w:val="28"/>
          <w:szCs w:val="28"/>
        </w:rPr>
        <w:t xml:space="preserve">т «обидчиков», поэтому ваша задача заключается в том, чтобы доказать, что решение проблемы прежде всего в их интересах. Следующий шаг — обращение к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>мребёнка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</w:t>
      </w:r>
      <w:proofErr w:type="gramStart"/>
      <w:r w:rsidRPr="002104F4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2104F4">
        <w:rPr>
          <w:rFonts w:ascii="Times New Roman" w:hAnsi="Times New Roman" w:cs="Times New Roman"/>
          <w:sz w:val="28"/>
          <w:szCs w:val="28"/>
        </w:rPr>
        <w:t xml:space="preserve">овлечь в игры или дружеские отношения с другими детьми. </w:t>
      </w:r>
      <w:r w:rsidRPr="00F53A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бсудите с детьми</w:t>
      </w:r>
      <w:r w:rsidRPr="00F53A3F">
        <w:rPr>
          <w:rFonts w:ascii="Times New Roman" w:hAnsi="Times New Roman" w:cs="Times New Roman"/>
          <w:sz w:val="28"/>
          <w:szCs w:val="28"/>
        </w:rPr>
        <w:t xml:space="preserve">, почему в вашем образовательном 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 w:rsidRPr="00F53A3F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F53A3F">
        <w:rPr>
          <w:rFonts w:ascii="Times New Roman" w:hAnsi="Times New Roman" w:cs="Times New Roman"/>
          <w:sz w:val="28"/>
          <w:szCs w:val="28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</w:t>
      </w:r>
      <w:r>
        <w:rPr>
          <w:rFonts w:ascii="Times New Roman" w:hAnsi="Times New Roman" w:cs="Times New Roman"/>
          <w:sz w:val="28"/>
          <w:szCs w:val="28"/>
        </w:rPr>
        <w:t>ример,</w:t>
      </w:r>
      <w:r w:rsidRPr="00F53A3F">
        <w:rPr>
          <w:rFonts w:ascii="Times New Roman" w:hAnsi="Times New Roman" w:cs="Times New Roman"/>
          <w:sz w:val="28"/>
          <w:szCs w:val="28"/>
        </w:rPr>
        <w:t xml:space="preserve"> как свидетели насилия должны себя вести, чтобы помочь «жертве», «обидчику».</w:t>
      </w:r>
    </w:p>
    <w:p w:rsidR="00912668" w:rsidRPr="002104F4" w:rsidRDefault="00912668" w:rsidP="00912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95">
        <w:rPr>
          <w:rFonts w:ascii="Times New Roman" w:hAnsi="Times New Roman" w:cs="Times New Roman"/>
          <w:sz w:val="28"/>
          <w:szCs w:val="28"/>
        </w:rPr>
        <w:t xml:space="preserve">6. Определите поведение </w:t>
      </w:r>
      <w:proofErr w:type="spellStart"/>
      <w:r w:rsidRPr="00995E95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104F4">
        <w:rPr>
          <w:rFonts w:ascii="Times New Roman" w:hAnsi="Times New Roman" w:cs="Times New Roman"/>
          <w:sz w:val="28"/>
          <w:szCs w:val="28"/>
        </w:rPr>
        <w:t>, которое способствует позитивным межличностным отношениям между учащимися. Этот пун</w:t>
      </w:r>
      <w:proofErr w:type="gramStart"/>
      <w:r w:rsidRPr="002104F4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2104F4">
        <w:rPr>
          <w:rFonts w:ascii="Times New Roman" w:hAnsi="Times New Roman" w:cs="Times New Roman"/>
          <w:sz w:val="28"/>
          <w:szCs w:val="28"/>
        </w:rPr>
        <w:t xml:space="preserve">ючает в себя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моделированиепросоциального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 поведения и работу по уменьшению асоциального поведения; на</w:t>
      </w:r>
      <w:r>
        <w:rPr>
          <w:rFonts w:ascii="Times New Roman" w:hAnsi="Times New Roman" w:cs="Times New Roman"/>
          <w:sz w:val="28"/>
          <w:szCs w:val="28"/>
        </w:rPr>
        <w:t xml:space="preserve">блюдение </w:t>
      </w:r>
      <w:r w:rsidRPr="002104F4">
        <w:rPr>
          <w:rFonts w:ascii="Times New Roman" w:hAnsi="Times New Roman" w:cs="Times New Roman"/>
          <w:sz w:val="28"/>
          <w:szCs w:val="28"/>
        </w:rPr>
        <w:t xml:space="preserve">за поведением </w:t>
      </w:r>
      <w:r w:rsidRPr="002104F4">
        <w:rPr>
          <w:rFonts w:ascii="Times New Roman" w:hAnsi="Times New Roman" w:cs="Times New Roman"/>
          <w:sz w:val="28"/>
          <w:szCs w:val="28"/>
        </w:rPr>
        <w:lastRenderedPageBreak/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или воспитанников </w:t>
      </w:r>
      <w:r w:rsidRPr="002104F4">
        <w:rPr>
          <w:rFonts w:ascii="Times New Roman" w:hAnsi="Times New Roman" w:cs="Times New Roman"/>
          <w:sz w:val="28"/>
          <w:szCs w:val="28"/>
        </w:rPr>
        <w:t xml:space="preserve">в классе, </w:t>
      </w:r>
      <w:r>
        <w:rPr>
          <w:rFonts w:ascii="Times New Roman" w:hAnsi="Times New Roman" w:cs="Times New Roman"/>
          <w:sz w:val="28"/>
          <w:szCs w:val="28"/>
        </w:rPr>
        <w:t>группе и во время общения, игр</w:t>
      </w:r>
      <w:r w:rsidRPr="002104F4">
        <w:rPr>
          <w:rFonts w:ascii="Times New Roman" w:hAnsi="Times New Roman" w:cs="Times New Roman"/>
          <w:sz w:val="28"/>
          <w:szCs w:val="28"/>
        </w:rPr>
        <w:t xml:space="preserve">; готовность оказать поддержку тем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2104F4">
        <w:rPr>
          <w:rFonts w:ascii="Times New Roman" w:hAnsi="Times New Roman" w:cs="Times New Roman"/>
          <w:sz w:val="28"/>
          <w:szCs w:val="28"/>
        </w:rPr>
        <w:t xml:space="preserve">, которые стали «жертвами»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>; обмен опытом по положительному решению таких проблем.</w:t>
      </w:r>
    </w:p>
    <w:p w:rsidR="00912668" w:rsidRPr="002104F4" w:rsidRDefault="00912668" w:rsidP="00912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F4">
        <w:rPr>
          <w:rFonts w:ascii="Times New Roman" w:hAnsi="Times New Roman" w:cs="Times New Roman"/>
          <w:sz w:val="28"/>
          <w:szCs w:val="28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912668" w:rsidRPr="002104F4" w:rsidRDefault="00912668" w:rsidP="00912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F4">
        <w:rPr>
          <w:rFonts w:ascii="Times New Roman" w:hAnsi="Times New Roman" w:cs="Times New Roman"/>
          <w:sz w:val="28"/>
          <w:szCs w:val="28"/>
        </w:rPr>
        <w:t xml:space="preserve">8. Помогите ребенку, который стал жертвой, самому решить проблему, конечно с помощью других.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 w:rsidRPr="002104F4">
        <w:rPr>
          <w:rFonts w:ascii="Times New Roman" w:hAnsi="Times New Roman" w:cs="Times New Roman"/>
          <w:sz w:val="28"/>
          <w:szCs w:val="28"/>
        </w:rPr>
        <w:t xml:space="preserve"> следует определить тех детей, чье поведение провоцирует насилие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104F4">
        <w:rPr>
          <w:rFonts w:ascii="Times New Roman" w:hAnsi="Times New Roman" w:cs="Times New Roman"/>
          <w:sz w:val="28"/>
          <w:szCs w:val="28"/>
        </w:rPr>
        <w:t xml:space="preserve">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912668" w:rsidRPr="002104F4" w:rsidRDefault="00912668" w:rsidP="00912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F4">
        <w:rPr>
          <w:rFonts w:ascii="Times New Roman" w:hAnsi="Times New Roman" w:cs="Times New Roman"/>
          <w:sz w:val="28"/>
          <w:szCs w:val="28"/>
        </w:rPr>
        <w:t xml:space="preserve">9. Конструктивно работайте с родителями. Обсуждайте с ними причины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. При разговоре с родителями виновных важна сдержанность в оценке. Ведь чаще всего виновные в ситуациях </w:t>
      </w:r>
      <w:proofErr w:type="spellStart"/>
      <w:r w:rsidRPr="002104F4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210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4F4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2104F4">
        <w:rPr>
          <w:rFonts w:ascii="Times New Roman" w:hAnsi="Times New Roman" w:cs="Times New Roman"/>
          <w:sz w:val="28"/>
          <w:szCs w:val="28"/>
        </w:rPr>
        <w:t xml:space="preserve">ети из неблагополучных семей. </w:t>
      </w:r>
      <w:r>
        <w:rPr>
          <w:rFonts w:ascii="Times New Roman" w:hAnsi="Times New Roman" w:cs="Times New Roman"/>
          <w:sz w:val="28"/>
          <w:szCs w:val="28"/>
        </w:rPr>
        <w:t xml:space="preserve">Беседуя с </w:t>
      </w:r>
      <w:r w:rsidRPr="002104F4">
        <w:rPr>
          <w:rFonts w:ascii="Times New Roman" w:hAnsi="Times New Roman" w:cs="Times New Roman"/>
          <w:sz w:val="28"/>
          <w:szCs w:val="28"/>
        </w:rPr>
        <w:t>родителями жертв</w:t>
      </w:r>
      <w:r>
        <w:rPr>
          <w:rFonts w:ascii="Times New Roman" w:hAnsi="Times New Roman" w:cs="Times New Roman"/>
          <w:sz w:val="28"/>
          <w:szCs w:val="28"/>
        </w:rPr>
        <w:t xml:space="preserve">, не следует </w:t>
      </w:r>
      <w:r w:rsidRPr="002104F4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2104F4">
        <w:rPr>
          <w:rFonts w:ascii="Times New Roman" w:hAnsi="Times New Roman" w:cs="Times New Roman"/>
          <w:sz w:val="28"/>
          <w:szCs w:val="28"/>
        </w:rPr>
        <w:t xml:space="preserve"> позицию защиты «мундира», т.е. защищать школьную репутацию, а не ребенка, который стал жертвой. Если же разговор будет о том, что можно и нужно сделать, чтобы изменить ситуацию, вы сможете решить эту проблему вместе.</w:t>
      </w:r>
    </w:p>
    <w:p w:rsidR="00912668" w:rsidRDefault="00912668" w:rsidP="009126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2668" w:rsidRDefault="00912668" w:rsidP="009126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1AD" w:rsidRDefault="009D11AD" w:rsidP="009D11A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2ED" w:rsidRDefault="006452ED"/>
    <w:sectPr w:rsidR="006452ED" w:rsidSect="006A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D4"/>
    <w:multiLevelType w:val="hybridMultilevel"/>
    <w:tmpl w:val="D696B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F6C2B"/>
    <w:multiLevelType w:val="hybridMultilevel"/>
    <w:tmpl w:val="1246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146D"/>
    <w:multiLevelType w:val="hybridMultilevel"/>
    <w:tmpl w:val="BB34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78EE"/>
    <w:multiLevelType w:val="hybridMultilevel"/>
    <w:tmpl w:val="334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221BB"/>
    <w:multiLevelType w:val="hybridMultilevel"/>
    <w:tmpl w:val="67D0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3CE5"/>
    <w:multiLevelType w:val="hybridMultilevel"/>
    <w:tmpl w:val="C46E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B206D"/>
    <w:multiLevelType w:val="hybridMultilevel"/>
    <w:tmpl w:val="4D78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454DC"/>
    <w:multiLevelType w:val="hybridMultilevel"/>
    <w:tmpl w:val="99A6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D"/>
    <w:rsid w:val="00315352"/>
    <w:rsid w:val="006452ED"/>
    <w:rsid w:val="006A7896"/>
    <w:rsid w:val="00912668"/>
    <w:rsid w:val="009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D11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A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9D11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2019-11-05T06:59:00Z</dcterms:created>
  <dcterms:modified xsi:type="dcterms:W3CDTF">2019-11-05T06:59:00Z</dcterms:modified>
</cp:coreProperties>
</file>